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5639" w14:textId="77777777" w:rsidR="007E546C" w:rsidRDefault="00C84F3A" w:rsidP="00C84F3A">
      <w:pPr>
        <w:pStyle w:val="Title"/>
      </w:pPr>
      <w:r>
        <w:t>Key Stage 4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3"/>
        <w:gridCol w:w="2173"/>
      </w:tblGrid>
      <w:tr w:rsidR="00C84F3A" w14:paraId="724C563D" w14:textId="77777777" w:rsidTr="00C84F3A">
        <w:tc>
          <w:tcPr>
            <w:tcW w:w="8472" w:type="dxa"/>
          </w:tcPr>
          <w:p w14:paraId="724C563A" w14:textId="77777777" w:rsidR="00C84F3A" w:rsidRDefault="00C84F3A" w:rsidP="00C84F3A">
            <w:r>
              <w:t>Name:</w:t>
            </w:r>
          </w:p>
          <w:p w14:paraId="724C563B" w14:textId="77777777" w:rsidR="001B0E0C" w:rsidRDefault="001B0E0C" w:rsidP="00C84F3A"/>
        </w:tc>
        <w:tc>
          <w:tcPr>
            <w:tcW w:w="2210" w:type="dxa"/>
          </w:tcPr>
          <w:p w14:paraId="724C563C" w14:textId="77777777" w:rsidR="00C84F3A" w:rsidRDefault="00C84F3A" w:rsidP="00C84F3A">
            <w:r>
              <w:t>Form:</w:t>
            </w:r>
          </w:p>
        </w:tc>
      </w:tr>
    </w:tbl>
    <w:p w14:paraId="724C563E" w14:textId="460AF829" w:rsidR="002D3FAD" w:rsidRDefault="002D3FAD" w:rsidP="002D3FAD">
      <w:r>
        <w:t xml:space="preserve">Use this form to help plan your options. </w:t>
      </w:r>
      <w:r w:rsidRPr="002D3FAD">
        <w:t xml:space="preserve">You will then enter these </w:t>
      </w:r>
      <w:r w:rsidR="000622F2">
        <w:t xml:space="preserve">into </w:t>
      </w:r>
      <w:r w:rsidR="000C10FF">
        <w:t>Microsoft Forms at:</w:t>
      </w:r>
    </w:p>
    <w:p w14:paraId="2DDF1B61" w14:textId="0891B264" w:rsidR="00F317C8" w:rsidRDefault="00F317C8" w:rsidP="002D3FAD">
      <w:hyperlink r:id="rId10" w:history="1">
        <w:r w:rsidRPr="00D46819">
          <w:rPr>
            <w:rStyle w:val="Hyperlink"/>
          </w:rPr>
          <w:t>https://forms.office.com/Pages/ResponsePage.aspx?id=WnSRoNi3ek2yphNZBT1FEMRlZD2NampBoVFBzR5_o-5UQ0ZKNFFaWUE0RjFSVkZMS09RV1FQM</w:t>
        </w:r>
        <w:bookmarkStart w:id="0" w:name="_GoBack"/>
        <w:bookmarkEnd w:id="0"/>
        <w:r w:rsidRPr="00D46819">
          <w:rPr>
            <w:rStyle w:val="Hyperlink"/>
          </w:rPr>
          <w:t>D</w:t>
        </w:r>
        <w:r w:rsidRPr="00D46819">
          <w:rPr>
            <w:rStyle w:val="Hyperlink"/>
          </w:rPr>
          <w:t>REMS4u</w:t>
        </w:r>
      </w:hyperlink>
      <w:r>
        <w:t xml:space="preserve"> </w:t>
      </w:r>
    </w:p>
    <w:p w14:paraId="724C563F" w14:textId="77777777" w:rsidR="00C84F3A" w:rsidRDefault="00C84F3A" w:rsidP="00C84F3A">
      <w:pPr>
        <w:pStyle w:val="Heading1"/>
      </w:pPr>
      <w:r>
        <w:t>Core subjects</w:t>
      </w:r>
    </w:p>
    <w:p w14:paraId="724C5640" w14:textId="77777777" w:rsidR="00C84F3A" w:rsidRDefault="001B0E0C" w:rsidP="00C84F3A">
      <w:r>
        <w:t>You will study the core subjects</w:t>
      </w:r>
      <w:r w:rsidR="003F6E87">
        <w:t xml:space="preserve">: </w:t>
      </w:r>
    </w:p>
    <w:p w14:paraId="724C5641" w14:textId="77777777" w:rsidR="00C84F3A" w:rsidRDefault="003F6E87" w:rsidP="003A2B05">
      <w:pPr>
        <w:pStyle w:val="ListParagraph"/>
        <w:numPr>
          <w:ilvl w:val="0"/>
          <w:numId w:val="1"/>
        </w:numPr>
      </w:pPr>
      <w:r>
        <w:t>Mathematics, English</w:t>
      </w:r>
      <w:r w:rsidR="00C84F3A">
        <w:t xml:space="preserve"> Language</w:t>
      </w:r>
      <w:r>
        <w:t xml:space="preserve">, </w:t>
      </w:r>
      <w:r w:rsidR="00C84F3A">
        <w:t>English Literature</w:t>
      </w:r>
      <w:r>
        <w:t xml:space="preserve">, </w:t>
      </w:r>
      <w:r w:rsidR="003431A6">
        <w:t>Science</w:t>
      </w:r>
      <w:r>
        <w:t xml:space="preserve">, </w:t>
      </w:r>
      <w:r w:rsidR="00C84F3A">
        <w:t>Core PE</w:t>
      </w:r>
      <w:r w:rsidR="00250E30">
        <w:t>, Citizenship</w:t>
      </w:r>
    </w:p>
    <w:p w14:paraId="724C5642" w14:textId="77777777" w:rsidR="001B0E0C" w:rsidRDefault="001B0E0C" w:rsidP="001B0E0C">
      <w:pPr>
        <w:pStyle w:val="Heading1"/>
      </w:pPr>
      <w:r>
        <w:t>Option blocks</w:t>
      </w:r>
    </w:p>
    <w:p w14:paraId="724C5643" w14:textId="77777777" w:rsidR="001B0E0C" w:rsidRDefault="001B0E0C" w:rsidP="001B0E0C">
      <w:pPr>
        <w:pStyle w:val="NoSpacing"/>
      </w:pPr>
    </w:p>
    <w:p w14:paraId="724C5644" w14:textId="092A1D70" w:rsidR="001B0E0C" w:rsidRDefault="001B0E0C" w:rsidP="00B416E3">
      <w:pPr>
        <w:pStyle w:val="NoSpacing"/>
      </w:pPr>
      <w:r>
        <w:t>You will now need to choose subjects in the following option blocks.</w:t>
      </w:r>
      <w:r w:rsidR="00B416E3">
        <w:t xml:space="preserve"> </w:t>
      </w:r>
      <w:r w:rsidRPr="001B0E0C">
        <w:t xml:space="preserve">You are only able to select a subject once as your first choice. For example, you </w:t>
      </w:r>
      <w:r w:rsidR="00B416E3" w:rsidRPr="001B0E0C">
        <w:t>cannot</w:t>
      </w:r>
      <w:r w:rsidRPr="001B0E0C">
        <w:t xml:space="preserve"> select </w:t>
      </w:r>
      <w:r w:rsidR="002D3FAD">
        <w:t>Sport</w:t>
      </w:r>
      <w:r w:rsidRPr="001B0E0C">
        <w:t xml:space="preserve"> in Option A and Option B</w:t>
      </w:r>
      <w:r w:rsidR="00755F3D">
        <w:t xml:space="preserve"> as your first choice in both blocks</w:t>
      </w:r>
      <w:r>
        <w:t>.</w:t>
      </w:r>
    </w:p>
    <w:p w14:paraId="724C5645" w14:textId="77777777" w:rsidR="001B0E0C" w:rsidRDefault="001B0E0C" w:rsidP="00B416E3">
      <w:pPr>
        <w:pStyle w:val="NoSpacing"/>
      </w:pPr>
    </w:p>
    <w:p w14:paraId="724C5646" w14:textId="3479B112" w:rsidR="001B0E0C" w:rsidRDefault="00B416E3" w:rsidP="00B416E3">
      <w:pPr>
        <w:pStyle w:val="NoSpacing"/>
      </w:pPr>
      <w:r>
        <w:t xml:space="preserve">Indicate your first choice </w:t>
      </w:r>
      <w:proofErr w:type="gramStart"/>
      <w:r>
        <w:t>and also</w:t>
      </w:r>
      <w:proofErr w:type="gramEnd"/>
      <w:r>
        <w:t xml:space="preserve"> </w:t>
      </w:r>
      <w:r w:rsidRPr="00B416E3">
        <w:t xml:space="preserve">pick a </w:t>
      </w:r>
      <w:r w:rsidR="000622F2">
        <w:t>2</w:t>
      </w:r>
      <w:r w:rsidR="000622F2" w:rsidRPr="000622F2">
        <w:rPr>
          <w:vertAlign w:val="superscript"/>
        </w:rPr>
        <w:t>nd</w:t>
      </w:r>
      <w:r w:rsidR="000622F2">
        <w:t xml:space="preserve"> and 3</w:t>
      </w:r>
      <w:r w:rsidR="000622F2" w:rsidRPr="000622F2">
        <w:rPr>
          <w:vertAlign w:val="superscript"/>
        </w:rPr>
        <w:t>rd</w:t>
      </w:r>
      <w:r w:rsidR="000622F2">
        <w:t xml:space="preserve"> </w:t>
      </w:r>
      <w:r w:rsidRPr="00B416E3">
        <w:t>choice for each block</w:t>
      </w:r>
      <w:r>
        <w:t>. You need to indicate your first choice and reserve choices using the following:</w:t>
      </w:r>
    </w:p>
    <w:p w14:paraId="724C5647" w14:textId="77777777" w:rsidR="006737C3" w:rsidRDefault="006737C3" w:rsidP="00B416E3">
      <w:pPr>
        <w:pStyle w:val="NoSpacing"/>
      </w:pPr>
    </w:p>
    <w:p w14:paraId="724C5648" w14:textId="77777777" w:rsidR="00B416E3" w:rsidRDefault="00B416E3" w:rsidP="00B416E3">
      <w:pPr>
        <w:pStyle w:val="NoSpacing"/>
      </w:pPr>
      <w:r>
        <w:t>1= 1</w:t>
      </w:r>
      <w:r w:rsidRPr="00B416E3">
        <w:rPr>
          <w:vertAlign w:val="superscript"/>
        </w:rPr>
        <w:t>st</w:t>
      </w:r>
      <w:r>
        <w:t xml:space="preserve"> choice</w:t>
      </w:r>
    </w:p>
    <w:p w14:paraId="724C5649" w14:textId="77777777" w:rsidR="00B416E3" w:rsidRDefault="00EA6C05" w:rsidP="00B416E3">
      <w:pPr>
        <w:pStyle w:val="NoSpacing"/>
      </w:pPr>
      <w:r>
        <w:t>2 = 2</w:t>
      </w:r>
      <w:r w:rsidRPr="00EA6C05">
        <w:rPr>
          <w:vertAlign w:val="superscript"/>
        </w:rPr>
        <w:t>nd</w:t>
      </w:r>
      <w:r>
        <w:t xml:space="preserve"> choice</w:t>
      </w:r>
    </w:p>
    <w:p w14:paraId="724C564A" w14:textId="77777777" w:rsidR="00B416E3" w:rsidRDefault="00B416E3" w:rsidP="00B416E3">
      <w:pPr>
        <w:pStyle w:val="NoSpacing"/>
      </w:pPr>
      <w:r>
        <w:t xml:space="preserve">3 = </w:t>
      </w:r>
      <w:r w:rsidR="00EA6C05">
        <w:t>3</w:t>
      </w:r>
      <w:r w:rsidR="00EA6C05" w:rsidRPr="00EA6C05">
        <w:rPr>
          <w:vertAlign w:val="superscript"/>
        </w:rPr>
        <w:t>rd</w:t>
      </w:r>
      <w:r w:rsidR="00EA6C05">
        <w:t xml:space="preserve"> choice</w:t>
      </w:r>
    </w:p>
    <w:p w14:paraId="724C564B" w14:textId="77777777" w:rsidR="00B416E3" w:rsidRDefault="00B416E3" w:rsidP="00B416E3">
      <w:pPr>
        <w:pStyle w:val="NoSpacing"/>
      </w:pPr>
    </w:p>
    <w:p w14:paraId="724C564D" w14:textId="77777777" w:rsidR="00A24B97" w:rsidRDefault="00A24B97" w:rsidP="00B416E3">
      <w:pPr>
        <w:pStyle w:val="NoSpacing"/>
      </w:pPr>
    </w:p>
    <w:tbl>
      <w:tblPr>
        <w:tblStyle w:val="TableGrid"/>
        <w:tblW w:w="0" w:type="auto"/>
        <w:tblInd w:w="506" w:type="dxa"/>
        <w:tblLayout w:type="fixed"/>
        <w:tblLook w:val="04A0" w:firstRow="1" w:lastRow="0" w:firstColumn="1" w:lastColumn="0" w:noHBand="0" w:noVBand="1"/>
      </w:tblPr>
      <w:tblGrid>
        <w:gridCol w:w="1303"/>
        <w:gridCol w:w="426"/>
        <w:gridCol w:w="2268"/>
        <w:gridCol w:w="425"/>
        <w:gridCol w:w="2410"/>
        <w:gridCol w:w="425"/>
        <w:gridCol w:w="2098"/>
        <w:gridCol w:w="215"/>
        <w:gridCol w:w="211"/>
        <w:gridCol w:w="25"/>
      </w:tblGrid>
      <w:tr w:rsidR="003431A6" w14:paraId="724C5652" w14:textId="77777777" w:rsidTr="006C4007">
        <w:trPr>
          <w:gridAfter w:val="1"/>
          <w:wAfter w:w="25" w:type="dxa"/>
        </w:trPr>
        <w:tc>
          <w:tcPr>
            <w:tcW w:w="1729" w:type="dxa"/>
            <w:gridSpan w:val="2"/>
            <w:shd w:val="clear" w:color="auto" w:fill="BFBFBF" w:themeFill="background1" w:themeFillShade="BF"/>
          </w:tcPr>
          <w:p w14:paraId="724C564E" w14:textId="77777777" w:rsidR="003431A6" w:rsidRPr="003431A6" w:rsidRDefault="003431A6" w:rsidP="00B416E3">
            <w:pPr>
              <w:rPr>
                <w:b/>
                <w:sz w:val="24"/>
              </w:rPr>
            </w:pPr>
            <w:r w:rsidRPr="003431A6">
              <w:rPr>
                <w:b/>
                <w:sz w:val="24"/>
              </w:rPr>
              <w:t>EBacc Option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14:paraId="724C564F" w14:textId="77777777" w:rsidR="003431A6" w:rsidRPr="003431A6" w:rsidRDefault="003431A6" w:rsidP="00B416E3">
            <w:pPr>
              <w:rPr>
                <w:b/>
                <w:sz w:val="24"/>
              </w:rPr>
            </w:pPr>
            <w:r w:rsidRPr="003431A6">
              <w:rPr>
                <w:b/>
                <w:sz w:val="24"/>
              </w:rPr>
              <w:t>Option A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14:paraId="724C5650" w14:textId="77777777" w:rsidR="003431A6" w:rsidRPr="003431A6" w:rsidRDefault="003431A6" w:rsidP="00B416E3">
            <w:pPr>
              <w:rPr>
                <w:b/>
                <w:sz w:val="24"/>
              </w:rPr>
            </w:pPr>
            <w:r w:rsidRPr="003431A6">
              <w:rPr>
                <w:b/>
                <w:sz w:val="24"/>
              </w:rPr>
              <w:t>Option B</w:t>
            </w:r>
          </w:p>
        </w:tc>
        <w:tc>
          <w:tcPr>
            <w:tcW w:w="2524" w:type="dxa"/>
            <w:gridSpan w:val="3"/>
            <w:shd w:val="clear" w:color="auto" w:fill="BFBFBF" w:themeFill="background1" w:themeFillShade="BF"/>
          </w:tcPr>
          <w:p w14:paraId="724C5651" w14:textId="77777777" w:rsidR="003431A6" w:rsidRPr="003431A6" w:rsidRDefault="003431A6" w:rsidP="00B416E3">
            <w:pPr>
              <w:rPr>
                <w:b/>
                <w:sz w:val="24"/>
              </w:rPr>
            </w:pPr>
            <w:r w:rsidRPr="003431A6">
              <w:rPr>
                <w:b/>
                <w:sz w:val="24"/>
              </w:rPr>
              <w:t>Option C</w:t>
            </w:r>
          </w:p>
        </w:tc>
      </w:tr>
      <w:tr w:rsidR="000B50E1" w14:paraId="724C565B" w14:textId="77777777" w:rsidTr="006C4007">
        <w:trPr>
          <w:gridAfter w:val="1"/>
          <w:wAfter w:w="25" w:type="dxa"/>
        </w:trPr>
        <w:tc>
          <w:tcPr>
            <w:tcW w:w="1303" w:type="dxa"/>
          </w:tcPr>
          <w:p w14:paraId="724C5653" w14:textId="77777777" w:rsidR="000B50E1" w:rsidRDefault="000B50E1" w:rsidP="00B416E3">
            <w:r>
              <w:t>French</w:t>
            </w:r>
          </w:p>
        </w:tc>
        <w:tc>
          <w:tcPr>
            <w:tcW w:w="426" w:type="dxa"/>
          </w:tcPr>
          <w:p w14:paraId="724C5654" w14:textId="77777777" w:rsidR="000B50E1" w:rsidRDefault="000B50E1" w:rsidP="00B416E3"/>
        </w:tc>
        <w:tc>
          <w:tcPr>
            <w:tcW w:w="2268" w:type="dxa"/>
          </w:tcPr>
          <w:p w14:paraId="724C5655" w14:textId="77777777" w:rsidR="000B50E1" w:rsidRDefault="000B50E1" w:rsidP="00B416E3">
            <w:r>
              <w:t>Business</w:t>
            </w:r>
          </w:p>
        </w:tc>
        <w:tc>
          <w:tcPr>
            <w:tcW w:w="425" w:type="dxa"/>
          </w:tcPr>
          <w:p w14:paraId="724C5656" w14:textId="77777777" w:rsidR="000B50E1" w:rsidRDefault="000B50E1" w:rsidP="00B416E3"/>
        </w:tc>
        <w:tc>
          <w:tcPr>
            <w:tcW w:w="2410" w:type="dxa"/>
          </w:tcPr>
          <w:p w14:paraId="724C5657" w14:textId="7F8050F0" w:rsidR="000B50E1" w:rsidRDefault="000B50E1" w:rsidP="009460A0">
            <w:r>
              <w:t>Childcare</w:t>
            </w:r>
          </w:p>
        </w:tc>
        <w:tc>
          <w:tcPr>
            <w:tcW w:w="425" w:type="dxa"/>
          </w:tcPr>
          <w:p w14:paraId="724C5658" w14:textId="77777777" w:rsidR="000B50E1" w:rsidRDefault="000B50E1" w:rsidP="00B416E3"/>
        </w:tc>
        <w:tc>
          <w:tcPr>
            <w:tcW w:w="2098" w:type="dxa"/>
          </w:tcPr>
          <w:p w14:paraId="724C5659" w14:textId="77777777" w:rsidR="000B50E1" w:rsidRDefault="000B50E1" w:rsidP="009460A0">
            <w:r>
              <w:t xml:space="preserve">Art </w:t>
            </w:r>
          </w:p>
        </w:tc>
        <w:tc>
          <w:tcPr>
            <w:tcW w:w="426" w:type="dxa"/>
            <w:gridSpan w:val="2"/>
          </w:tcPr>
          <w:p w14:paraId="724C565A" w14:textId="77777777" w:rsidR="000B50E1" w:rsidRDefault="000B50E1" w:rsidP="00B416E3"/>
        </w:tc>
      </w:tr>
      <w:tr w:rsidR="000B50E1" w14:paraId="724C5664" w14:textId="77777777" w:rsidTr="006C4007">
        <w:trPr>
          <w:gridAfter w:val="1"/>
          <w:wAfter w:w="25" w:type="dxa"/>
        </w:trPr>
        <w:tc>
          <w:tcPr>
            <w:tcW w:w="1303" w:type="dxa"/>
          </w:tcPr>
          <w:p w14:paraId="724C565C" w14:textId="77777777" w:rsidR="000B50E1" w:rsidRDefault="000B50E1" w:rsidP="00B416E3">
            <w:r>
              <w:t>Geography</w:t>
            </w:r>
          </w:p>
        </w:tc>
        <w:tc>
          <w:tcPr>
            <w:tcW w:w="426" w:type="dxa"/>
          </w:tcPr>
          <w:p w14:paraId="724C565D" w14:textId="77777777" w:rsidR="000B50E1" w:rsidRDefault="000B50E1" w:rsidP="00B416E3"/>
        </w:tc>
        <w:tc>
          <w:tcPr>
            <w:tcW w:w="2268" w:type="dxa"/>
          </w:tcPr>
          <w:p w14:paraId="724C565E" w14:textId="5FD25546" w:rsidR="000B50E1" w:rsidRDefault="000B50E1" w:rsidP="00A24B97">
            <w:pPr>
              <w:tabs>
                <w:tab w:val="right" w:pos="1923"/>
              </w:tabs>
            </w:pPr>
            <w:r>
              <w:t>Creative Media</w:t>
            </w:r>
          </w:p>
        </w:tc>
        <w:tc>
          <w:tcPr>
            <w:tcW w:w="425" w:type="dxa"/>
          </w:tcPr>
          <w:p w14:paraId="724C565F" w14:textId="77777777" w:rsidR="000B50E1" w:rsidRDefault="000B50E1" w:rsidP="00A24B97">
            <w:pPr>
              <w:tabs>
                <w:tab w:val="right" w:pos="1923"/>
              </w:tabs>
            </w:pPr>
          </w:p>
        </w:tc>
        <w:tc>
          <w:tcPr>
            <w:tcW w:w="2410" w:type="dxa"/>
          </w:tcPr>
          <w:p w14:paraId="724C5660" w14:textId="45B4EC37" w:rsidR="000B50E1" w:rsidRDefault="000B50E1" w:rsidP="009460A0">
            <w:pPr>
              <w:tabs>
                <w:tab w:val="right" w:pos="1923"/>
              </w:tabs>
            </w:pPr>
            <w:r>
              <w:t xml:space="preserve">Engineering </w:t>
            </w:r>
          </w:p>
        </w:tc>
        <w:tc>
          <w:tcPr>
            <w:tcW w:w="425" w:type="dxa"/>
          </w:tcPr>
          <w:p w14:paraId="724C5661" w14:textId="77777777" w:rsidR="000B50E1" w:rsidRDefault="000B50E1" w:rsidP="00B416E3"/>
        </w:tc>
        <w:tc>
          <w:tcPr>
            <w:tcW w:w="2098" w:type="dxa"/>
          </w:tcPr>
          <w:p w14:paraId="724C5662" w14:textId="77777777" w:rsidR="000B50E1" w:rsidRDefault="000B50E1" w:rsidP="009460A0">
            <w:r>
              <w:t xml:space="preserve">Business </w:t>
            </w:r>
          </w:p>
        </w:tc>
        <w:tc>
          <w:tcPr>
            <w:tcW w:w="426" w:type="dxa"/>
            <w:gridSpan w:val="2"/>
          </w:tcPr>
          <w:p w14:paraId="724C5663" w14:textId="77777777" w:rsidR="000B50E1" w:rsidRDefault="000B50E1" w:rsidP="00B416E3"/>
        </w:tc>
      </w:tr>
      <w:tr w:rsidR="006C4007" w14:paraId="724C566D" w14:textId="77777777" w:rsidTr="006C4007">
        <w:trPr>
          <w:gridAfter w:val="1"/>
          <w:wAfter w:w="25" w:type="dxa"/>
        </w:trPr>
        <w:tc>
          <w:tcPr>
            <w:tcW w:w="1303" w:type="dxa"/>
          </w:tcPr>
          <w:p w14:paraId="724C5665" w14:textId="77777777" w:rsidR="006C4007" w:rsidRDefault="006C4007" w:rsidP="00B416E3">
            <w:r>
              <w:t>History</w:t>
            </w:r>
          </w:p>
        </w:tc>
        <w:tc>
          <w:tcPr>
            <w:tcW w:w="426" w:type="dxa"/>
          </w:tcPr>
          <w:p w14:paraId="724C5666" w14:textId="77777777" w:rsidR="006C4007" w:rsidRDefault="006C4007" w:rsidP="00B416E3"/>
        </w:tc>
        <w:tc>
          <w:tcPr>
            <w:tcW w:w="2268" w:type="dxa"/>
          </w:tcPr>
          <w:p w14:paraId="724C5667" w14:textId="5DBCCE8F" w:rsidR="006C4007" w:rsidRDefault="006C4007" w:rsidP="00B416E3">
            <w:r>
              <w:t>Health and social care</w:t>
            </w:r>
          </w:p>
        </w:tc>
        <w:tc>
          <w:tcPr>
            <w:tcW w:w="425" w:type="dxa"/>
          </w:tcPr>
          <w:p w14:paraId="724C5668" w14:textId="77777777" w:rsidR="006C4007" w:rsidRDefault="006C4007" w:rsidP="00B416E3"/>
        </w:tc>
        <w:tc>
          <w:tcPr>
            <w:tcW w:w="2410" w:type="dxa"/>
          </w:tcPr>
          <w:p w14:paraId="724C5669" w14:textId="74F06C4D" w:rsidR="006C4007" w:rsidRDefault="006C4007" w:rsidP="009460A0">
            <w:r>
              <w:t>Geography</w:t>
            </w:r>
          </w:p>
        </w:tc>
        <w:tc>
          <w:tcPr>
            <w:tcW w:w="425" w:type="dxa"/>
          </w:tcPr>
          <w:p w14:paraId="724C566A" w14:textId="77777777" w:rsidR="006C4007" w:rsidRDefault="006C4007" w:rsidP="00B416E3"/>
        </w:tc>
        <w:tc>
          <w:tcPr>
            <w:tcW w:w="2098" w:type="dxa"/>
          </w:tcPr>
          <w:p w14:paraId="724C566B" w14:textId="54628260" w:rsidR="006C4007" w:rsidRDefault="00615E6E" w:rsidP="009460A0">
            <w:r>
              <w:t>Health and social care</w:t>
            </w:r>
          </w:p>
        </w:tc>
        <w:tc>
          <w:tcPr>
            <w:tcW w:w="426" w:type="dxa"/>
            <w:gridSpan w:val="2"/>
          </w:tcPr>
          <w:p w14:paraId="724C566C" w14:textId="77777777" w:rsidR="006C4007" w:rsidRDefault="006C4007" w:rsidP="00B416E3"/>
        </w:tc>
      </w:tr>
      <w:tr w:rsidR="006C4007" w14:paraId="724C5676" w14:textId="77777777" w:rsidTr="006C4007">
        <w:trPr>
          <w:gridAfter w:val="1"/>
          <w:wAfter w:w="25" w:type="dxa"/>
        </w:trPr>
        <w:tc>
          <w:tcPr>
            <w:tcW w:w="1303" w:type="dxa"/>
          </w:tcPr>
          <w:p w14:paraId="724C566E" w14:textId="77777777" w:rsidR="006C4007" w:rsidRDefault="006C4007" w:rsidP="00B416E3">
            <w:r>
              <w:t>Spanish</w:t>
            </w:r>
          </w:p>
        </w:tc>
        <w:tc>
          <w:tcPr>
            <w:tcW w:w="426" w:type="dxa"/>
          </w:tcPr>
          <w:p w14:paraId="724C566F" w14:textId="77777777" w:rsidR="006C4007" w:rsidRDefault="006C4007" w:rsidP="00B416E3"/>
        </w:tc>
        <w:tc>
          <w:tcPr>
            <w:tcW w:w="2268" w:type="dxa"/>
          </w:tcPr>
          <w:p w14:paraId="724C5670" w14:textId="3E42CB9F" w:rsidR="006C4007" w:rsidRDefault="006C4007" w:rsidP="00B416E3">
            <w:r>
              <w:t>ICT</w:t>
            </w:r>
          </w:p>
        </w:tc>
        <w:tc>
          <w:tcPr>
            <w:tcW w:w="425" w:type="dxa"/>
          </w:tcPr>
          <w:p w14:paraId="724C5671" w14:textId="77777777" w:rsidR="006C4007" w:rsidRDefault="006C4007" w:rsidP="00B416E3"/>
        </w:tc>
        <w:tc>
          <w:tcPr>
            <w:tcW w:w="2410" w:type="dxa"/>
          </w:tcPr>
          <w:p w14:paraId="724C5672" w14:textId="7CACB613" w:rsidR="006C4007" w:rsidRDefault="006C4007" w:rsidP="00B416E3">
            <w:r>
              <w:t>Health and social care</w:t>
            </w:r>
          </w:p>
        </w:tc>
        <w:tc>
          <w:tcPr>
            <w:tcW w:w="425" w:type="dxa"/>
          </w:tcPr>
          <w:p w14:paraId="724C5673" w14:textId="77777777" w:rsidR="006C4007" w:rsidRDefault="006C4007" w:rsidP="00B416E3"/>
        </w:tc>
        <w:tc>
          <w:tcPr>
            <w:tcW w:w="2098" w:type="dxa"/>
          </w:tcPr>
          <w:p w14:paraId="724C5674" w14:textId="405B8455" w:rsidR="006C4007" w:rsidRDefault="00615E6E" w:rsidP="009460A0">
            <w:r>
              <w:t>History</w:t>
            </w:r>
          </w:p>
        </w:tc>
        <w:tc>
          <w:tcPr>
            <w:tcW w:w="426" w:type="dxa"/>
            <w:gridSpan w:val="2"/>
          </w:tcPr>
          <w:p w14:paraId="724C5675" w14:textId="77777777" w:rsidR="006C4007" w:rsidRDefault="006C4007" w:rsidP="00B416E3"/>
        </w:tc>
      </w:tr>
      <w:tr w:rsidR="00615E6E" w14:paraId="724C567F" w14:textId="77777777" w:rsidTr="00B2103F">
        <w:trPr>
          <w:gridAfter w:val="1"/>
          <w:wAfter w:w="25" w:type="dxa"/>
        </w:trPr>
        <w:tc>
          <w:tcPr>
            <w:tcW w:w="1303" w:type="dxa"/>
            <w:tcBorders>
              <w:bottom w:val="single" w:sz="4" w:space="0" w:color="auto"/>
            </w:tcBorders>
          </w:tcPr>
          <w:p w14:paraId="724C5677" w14:textId="77777777" w:rsidR="00615E6E" w:rsidRDefault="00615E6E" w:rsidP="00615E6E">
            <w:r>
              <w:t>Urdu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24C5678" w14:textId="77777777" w:rsidR="00615E6E" w:rsidRDefault="00615E6E" w:rsidP="00615E6E"/>
        </w:tc>
        <w:tc>
          <w:tcPr>
            <w:tcW w:w="2268" w:type="dxa"/>
          </w:tcPr>
          <w:p w14:paraId="724C5679" w14:textId="108C2096" w:rsidR="00615E6E" w:rsidRDefault="00615E6E" w:rsidP="00615E6E">
            <w:r>
              <w:t xml:space="preserve">Photography </w:t>
            </w:r>
          </w:p>
        </w:tc>
        <w:tc>
          <w:tcPr>
            <w:tcW w:w="425" w:type="dxa"/>
          </w:tcPr>
          <w:p w14:paraId="724C567A" w14:textId="77777777" w:rsidR="00615E6E" w:rsidRDefault="00615E6E" w:rsidP="00615E6E"/>
        </w:tc>
        <w:tc>
          <w:tcPr>
            <w:tcW w:w="2410" w:type="dxa"/>
          </w:tcPr>
          <w:p w14:paraId="724C567B" w14:textId="773018F0" w:rsidR="00615E6E" w:rsidRDefault="00615E6E" w:rsidP="00615E6E">
            <w:r>
              <w:t>History</w:t>
            </w:r>
          </w:p>
        </w:tc>
        <w:tc>
          <w:tcPr>
            <w:tcW w:w="425" w:type="dxa"/>
          </w:tcPr>
          <w:p w14:paraId="724C567C" w14:textId="77777777" w:rsidR="00615E6E" w:rsidRDefault="00615E6E" w:rsidP="00615E6E"/>
        </w:tc>
        <w:tc>
          <w:tcPr>
            <w:tcW w:w="2098" w:type="dxa"/>
          </w:tcPr>
          <w:p w14:paraId="724C567D" w14:textId="3F770B1E" w:rsidR="00615E6E" w:rsidRDefault="00615E6E" w:rsidP="00615E6E">
            <w:r>
              <w:t xml:space="preserve">Hospitality &amp; Catering </w:t>
            </w:r>
          </w:p>
        </w:tc>
        <w:tc>
          <w:tcPr>
            <w:tcW w:w="426" w:type="dxa"/>
            <w:gridSpan w:val="2"/>
          </w:tcPr>
          <w:p w14:paraId="724C567E" w14:textId="77777777" w:rsidR="00615E6E" w:rsidRDefault="00615E6E" w:rsidP="00615E6E"/>
        </w:tc>
      </w:tr>
      <w:tr w:rsidR="00615E6E" w14:paraId="724C5688" w14:textId="77777777" w:rsidTr="00B2103F">
        <w:trPr>
          <w:gridAfter w:val="1"/>
          <w:wAfter w:w="25" w:type="dxa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680" w14:textId="75937DB1" w:rsidR="00615E6E" w:rsidRDefault="00B2103F" w:rsidP="00615E6E">
            <w:proofErr w:type="spellStart"/>
            <w:r>
              <w:t>iGroup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724C5681" w14:textId="77777777" w:rsidR="00615E6E" w:rsidRDefault="00615E6E" w:rsidP="00615E6E"/>
        </w:tc>
        <w:tc>
          <w:tcPr>
            <w:tcW w:w="2268" w:type="dxa"/>
            <w:tcBorders>
              <w:bottom w:val="single" w:sz="4" w:space="0" w:color="auto"/>
            </w:tcBorders>
          </w:tcPr>
          <w:p w14:paraId="724C5682" w14:textId="020A2C3C" w:rsidR="00615E6E" w:rsidRDefault="00615E6E" w:rsidP="00615E6E">
            <w:r>
              <w:t>Psychology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4C5683" w14:textId="77777777" w:rsidR="00615E6E" w:rsidRDefault="00615E6E" w:rsidP="00615E6E"/>
        </w:tc>
        <w:tc>
          <w:tcPr>
            <w:tcW w:w="2410" w:type="dxa"/>
            <w:tcBorders>
              <w:bottom w:val="single" w:sz="4" w:space="0" w:color="auto"/>
            </w:tcBorders>
          </w:tcPr>
          <w:p w14:paraId="724C5684" w14:textId="103DB658" w:rsidR="00615E6E" w:rsidRDefault="00615E6E" w:rsidP="00615E6E">
            <w:r>
              <w:t>Performing Arts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4C5685" w14:textId="77777777" w:rsidR="00615E6E" w:rsidRDefault="00615E6E" w:rsidP="00615E6E"/>
        </w:tc>
        <w:tc>
          <w:tcPr>
            <w:tcW w:w="2098" w:type="dxa"/>
          </w:tcPr>
          <w:p w14:paraId="724C5686" w14:textId="35447D53" w:rsidR="00615E6E" w:rsidRDefault="00615E6E" w:rsidP="00615E6E">
            <w:r>
              <w:t xml:space="preserve">RE: Islamic studies </w:t>
            </w:r>
          </w:p>
        </w:tc>
        <w:tc>
          <w:tcPr>
            <w:tcW w:w="426" w:type="dxa"/>
            <w:gridSpan w:val="2"/>
          </w:tcPr>
          <w:p w14:paraId="724C5687" w14:textId="77777777" w:rsidR="00615E6E" w:rsidRDefault="00615E6E" w:rsidP="00615E6E"/>
        </w:tc>
      </w:tr>
      <w:tr w:rsidR="00615E6E" w14:paraId="724C5691" w14:textId="77777777" w:rsidTr="00B2103F">
        <w:trPr>
          <w:gridAfter w:val="1"/>
          <w:wAfter w:w="25" w:type="dxa"/>
        </w:trPr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C5689" w14:textId="77777777" w:rsidR="00615E6E" w:rsidRDefault="00615E6E" w:rsidP="00615E6E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</w:tcBorders>
          </w:tcPr>
          <w:p w14:paraId="724C568A" w14:textId="77777777" w:rsidR="00615E6E" w:rsidRDefault="00615E6E" w:rsidP="00615E6E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68B" w14:textId="1A21AED5" w:rsidR="00615E6E" w:rsidRDefault="00615E6E" w:rsidP="00615E6E">
            <w:r>
              <w:t>Sports Science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724C568C" w14:textId="77777777" w:rsidR="00615E6E" w:rsidRDefault="00615E6E" w:rsidP="00615E6E"/>
        </w:tc>
        <w:tc>
          <w:tcPr>
            <w:tcW w:w="2410" w:type="dxa"/>
            <w:tcBorders>
              <w:bottom w:val="single" w:sz="4" w:space="0" w:color="auto"/>
            </w:tcBorders>
          </w:tcPr>
          <w:p w14:paraId="724C568D" w14:textId="112CD5FE" w:rsidR="00615E6E" w:rsidRDefault="00615E6E" w:rsidP="00615E6E">
            <w:r>
              <w:t>RE: Christianity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4C568E" w14:textId="77777777" w:rsidR="00615E6E" w:rsidRDefault="00615E6E" w:rsidP="00615E6E"/>
        </w:tc>
        <w:tc>
          <w:tcPr>
            <w:tcW w:w="2098" w:type="dxa"/>
            <w:tcBorders>
              <w:bottom w:val="single" w:sz="4" w:space="0" w:color="auto"/>
            </w:tcBorders>
          </w:tcPr>
          <w:p w14:paraId="724C568F" w14:textId="4AE95D73" w:rsidR="00615E6E" w:rsidRDefault="00615E6E" w:rsidP="00615E6E">
            <w:r>
              <w:t>Photography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724C5690" w14:textId="77777777" w:rsidR="00615E6E" w:rsidRDefault="00615E6E" w:rsidP="00615E6E"/>
        </w:tc>
      </w:tr>
      <w:tr w:rsidR="00615E6E" w14:paraId="724C569A" w14:textId="77777777" w:rsidTr="006C4007">
        <w:trPr>
          <w:gridAfter w:val="1"/>
          <w:wAfter w:w="25" w:type="dxa"/>
          <w:trHeight w:val="266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24C5692" w14:textId="77777777" w:rsidR="00615E6E" w:rsidRDefault="00615E6E" w:rsidP="00615E6E"/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C5693" w14:textId="77777777" w:rsidR="00615E6E" w:rsidRDefault="00615E6E" w:rsidP="00615E6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694" w14:textId="4EBE7BB8" w:rsidR="00615E6E" w:rsidRDefault="00615E6E" w:rsidP="00615E6E">
            <w:r>
              <w:t>Travel &amp; Tourism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C5695" w14:textId="77777777" w:rsidR="00615E6E" w:rsidRDefault="00615E6E" w:rsidP="00615E6E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C5696" w14:textId="3943C5A4" w:rsidR="00615E6E" w:rsidRDefault="00615E6E" w:rsidP="00615E6E">
            <w:r>
              <w:t>Sports Science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697" w14:textId="77777777" w:rsidR="00615E6E" w:rsidRDefault="00615E6E" w:rsidP="00615E6E"/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14:paraId="724C5698" w14:textId="37FED054" w:rsidR="00615E6E" w:rsidRDefault="00615E6E" w:rsidP="00615E6E">
            <w:r>
              <w:t>Sports Science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724C5699" w14:textId="77777777" w:rsidR="00615E6E" w:rsidRDefault="00615E6E" w:rsidP="00615E6E"/>
        </w:tc>
      </w:tr>
      <w:tr w:rsidR="00615E6E" w14:paraId="724C56A3" w14:textId="77777777" w:rsidTr="006C4007">
        <w:trPr>
          <w:gridAfter w:val="1"/>
          <w:wAfter w:w="25" w:type="dxa"/>
          <w:trHeight w:val="7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24C569B" w14:textId="77777777" w:rsidR="00615E6E" w:rsidRDefault="00615E6E" w:rsidP="00615E6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24C569C" w14:textId="77777777" w:rsidR="00615E6E" w:rsidRDefault="00615E6E" w:rsidP="00615E6E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C569D" w14:textId="7C9D2C17" w:rsidR="00615E6E" w:rsidRDefault="00615E6E" w:rsidP="00615E6E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C569E" w14:textId="77777777" w:rsidR="00615E6E" w:rsidRDefault="00615E6E" w:rsidP="00615E6E"/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C569F" w14:textId="7DB02AF6" w:rsidR="00615E6E" w:rsidRDefault="00615E6E" w:rsidP="00615E6E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C56A0" w14:textId="77777777" w:rsidR="00615E6E" w:rsidRDefault="00615E6E" w:rsidP="00615E6E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24C56A1" w14:textId="458AFACF" w:rsidR="00615E6E" w:rsidRDefault="00615E6E" w:rsidP="00615E6E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C56A2" w14:textId="77777777" w:rsidR="00615E6E" w:rsidRDefault="00615E6E" w:rsidP="00615E6E"/>
        </w:tc>
      </w:tr>
      <w:tr w:rsidR="00615E6E" w14:paraId="724C56AC" w14:textId="77777777" w:rsidTr="006C4007">
        <w:trPr>
          <w:gridAfter w:val="1"/>
          <w:wAfter w:w="25" w:type="dxa"/>
          <w:trHeight w:val="7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24C56A4" w14:textId="77777777" w:rsidR="00615E6E" w:rsidRDefault="00615E6E" w:rsidP="00615E6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24C56A5" w14:textId="77777777" w:rsidR="00615E6E" w:rsidRDefault="00615E6E" w:rsidP="00615E6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C56A6" w14:textId="77777777" w:rsidR="00615E6E" w:rsidRDefault="00615E6E" w:rsidP="00615E6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4C56A7" w14:textId="77777777" w:rsidR="00615E6E" w:rsidRDefault="00615E6E" w:rsidP="00615E6E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4C56A8" w14:textId="77777777" w:rsidR="00615E6E" w:rsidRDefault="00615E6E" w:rsidP="00615E6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4C56A9" w14:textId="77777777" w:rsidR="00615E6E" w:rsidRDefault="00615E6E" w:rsidP="00615E6E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24C56AA" w14:textId="185C02B4" w:rsidR="00615E6E" w:rsidRDefault="00615E6E" w:rsidP="00615E6E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C56AB" w14:textId="77777777" w:rsidR="00615E6E" w:rsidRDefault="00615E6E" w:rsidP="00615E6E"/>
        </w:tc>
      </w:tr>
      <w:tr w:rsidR="00615E6E" w14:paraId="724C56B5" w14:textId="77777777" w:rsidTr="006C4007"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24C56AD" w14:textId="77777777" w:rsidR="00615E6E" w:rsidRDefault="00615E6E" w:rsidP="00615E6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24C56AE" w14:textId="77777777" w:rsidR="00615E6E" w:rsidRDefault="00615E6E" w:rsidP="00615E6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C56AF" w14:textId="77777777" w:rsidR="00615E6E" w:rsidRDefault="00615E6E" w:rsidP="00615E6E">
            <w:pPr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4C56B0" w14:textId="77777777" w:rsidR="00615E6E" w:rsidRDefault="00615E6E" w:rsidP="00615E6E">
            <w:pPr>
              <w:rPr>
                <w:i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4C56B1" w14:textId="77777777" w:rsidR="00615E6E" w:rsidRPr="00A24B97" w:rsidRDefault="00615E6E" w:rsidP="00615E6E">
            <w:pPr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4C56B2" w14:textId="77777777" w:rsidR="00615E6E" w:rsidRDefault="00615E6E" w:rsidP="00615E6E"/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C56B3" w14:textId="77777777" w:rsidR="00615E6E" w:rsidRPr="009C1AEF" w:rsidRDefault="00615E6E" w:rsidP="00615E6E">
            <w:pPr>
              <w:rPr>
                <w:i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C56B4" w14:textId="77777777" w:rsidR="00615E6E" w:rsidRDefault="00615E6E" w:rsidP="00615E6E"/>
        </w:tc>
      </w:tr>
      <w:tr w:rsidR="00615E6E" w14:paraId="724C56BE" w14:textId="77777777" w:rsidTr="006C4007"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24C56B6" w14:textId="77777777" w:rsidR="00615E6E" w:rsidRDefault="00615E6E" w:rsidP="00615E6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24C56B7" w14:textId="77777777" w:rsidR="00615E6E" w:rsidRDefault="00615E6E" w:rsidP="00615E6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C56B8" w14:textId="77777777" w:rsidR="00615E6E" w:rsidRDefault="00615E6E" w:rsidP="00615E6E">
            <w:pPr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4C56B9" w14:textId="77777777" w:rsidR="00615E6E" w:rsidRDefault="00615E6E" w:rsidP="00615E6E">
            <w:pPr>
              <w:rPr>
                <w:i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4C56BA" w14:textId="77777777" w:rsidR="00615E6E" w:rsidRPr="00A24B97" w:rsidRDefault="00615E6E" w:rsidP="00615E6E">
            <w:pPr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4C56BB" w14:textId="77777777" w:rsidR="00615E6E" w:rsidRDefault="00615E6E" w:rsidP="00615E6E"/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C56BC" w14:textId="77777777" w:rsidR="00615E6E" w:rsidRPr="009C1AEF" w:rsidRDefault="00615E6E" w:rsidP="00615E6E">
            <w:pPr>
              <w:rPr>
                <w:i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C56BD" w14:textId="77777777" w:rsidR="00615E6E" w:rsidRDefault="00615E6E" w:rsidP="00615E6E"/>
        </w:tc>
      </w:tr>
    </w:tbl>
    <w:p w14:paraId="724C56BF" w14:textId="77777777" w:rsidR="000622F2" w:rsidRDefault="000622F2" w:rsidP="000622F2">
      <w:pPr>
        <w:pStyle w:val="Heading1"/>
      </w:pPr>
      <w:r>
        <w:t>Route to Employment</w:t>
      </w:r>
    </w:p>
    <w:p w14:paraId="724C56C0" w14:textId="77777777" w:rsidR="000622F2" w:rsidRDefault="000622F2" w:rsidP="000622F2">
      <w:r>
        <w:t>Please select your preferred route to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2090"/>
        <w:gridCol w:w="543"/>
        <w:gridCol w:w="2067"/>
        <w:gridCol w:w="565"/>
        <w:gridCol w:w="2050"/>
        <w:gridCol w:w="452"/>
        <w:gridCol w:w="2169"/>
      </w:tblGrid>
      <w:tr w:rsidR="000622F2" w14:paraId="724C56C9" w14:textId="77777777" w:rsidTr="00FD1709">
        <w:tc>
          <w:tcPr>
            <w:tcW w:w="534" w:type="dxa"/>
          </w:tcPr>
          <w:p w14:paraId="724C56C1" w14:textId="77777777" w:rsidR="000622F2" w:rsidRDefault="000622F2" w:rsidP="00FD1709"/>
        </w:tc>
        <w:tc>
          <w:tcPr>
            <w:tcW w:w="2136" w:type="dxa"/>
          </w:tcPr>
          <w:p w14:paraId="724C56C2" w14:textId="77777777" w:rsidR="000622F2" w:rsidRDefault="000622F2" w:rsidP="00FD1709">
            <w:r>
              <w:t>STEM</w:t>
            </w:r>
          </w:p>
        </w:tc>
        <w:tc>
          <w:tcPr>
            <w:tcW w:w="557" w:type="dxa"/>
          </w:tcPr>
          <w:p w14:paraId="724C56C3" w14:textId="77777777" w:rsidR="000622F2" w:rsidRDefault="000622F2" w:rsidP="00FD1709"/>
        </w:tc>
        <w:tc>
          <w:tcPr>
            <w:tcW w:w="2113" w:type="dxa"/>
          </w:tcPr>
          <w:p w14:paraId="724C56C4" w14:textId="77777777" w:rsidR="000622F2" w:rsidRDefault="000622F2" w:rsidP="00FD1709">
            <w:r>
              <w:t>Creative Digital Industries</w:t>
            </w:r>
          </w:p>
        </w:tc>
        <w:tc>
          <w:tcPr>
            <w:tcW w:w="580" w:type="dxa"/>
          </w:tcPr>
          <w:p w14:paraId="724C56C5" w14:textId="77777777" w:rsidR="000622F2" w:rsidRDefault="000622F2" w:rsidP="00FD1709"/>
        </w:tc>
        <w:tc>
          <w:tcPr>
            <w:tcW w:w="2090" w:type="dxa"/>
          </w:tcPr>
          <w:p w14:paraId="724C56C6" w14:textId="77777777" w:rsidR="000622F2" w:rsidRDefault="000622F2" w:rsidP="00FD1709">
            <w:r>
              <w:t>Health, care and wellbeing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724C56C7" w14:textId="77777777" w:rsidR="000622F2" w:rsidRDefault="000622F2" w:rsidP="00FD1709"/>
        </w:tc>
        <w:tc>
          <w:tcPr>
            <w:tcW w:w="2210" w:type="dxa"/>
            <w:tcBorders>
              <w:bottom w:val="single" w:sz="4" w:space="0" w:color="auto"/>
            </w:tcBorders>
          </w:tcPr>
          <w:p w14:paraId="724C56C8" w14:textId="77777777" w:rsidR="000622F2" w:rsidRDefault="000622F2" w:rsidP="00FD1709">
            <w:r>
              <w:t>No Route to Employment chosen</w:t>
            </w:r>
          </w:p>
        </w:tc>
      </w:tr>
      <w:tr w:rsidR="000622F2" w14:paraId="724C56D2" w14:textId="77777777" w:rsidTr="00FD1709">
        <w:tc>
          <w:tcPr>
            <w:tcW w:w="534" w:type="dxa"/>
          </w:tcPr>
          <w:p w14:paraId="724C56CA" w14:textId="77777777" w:rsidR="000622F2" w:rsidRDefault="000622F2" w:rsidP="00FD1709"/>
        </w:tc>
        <w:tc>
          <w:tcPr>
            <w:tcW w:w="2136" w:type="dxa"/>
          </w:tcPr>
          <w:p w14:paraId="724C56CB" w14:textId="77777777" w:rsidR="000622F2" w:rsidRDefault="000622F2" w:rsidP="00FD1709">
            <w:r>
              <w:t>Business and Enterprise</w:t>
            </w:r>
          </w:p>
        </w:tc>
        <w:tc>
          <w:tcPr>
            <w:tcW w:w="557" w:type="dxa"/>
          </w:tcPr>
          <w:p w14:paraId="724C56CC" w14:textId="77777777" w:rsidR="000622F2" w:rsidRDefault="000622F2" w:rsidP="00FD1709"/>
        </w:tc>
        <w:tc>
          <w:tcPr>
            <w:tcW w:w="2113" w:type="dxa"/>
          </w:tcPr>
          <w:p w14:paraId="724C56CD" w14:textId="77777777" w:rsidR="000622F2" w:rsidRDefault="000622F2" w:rsidP="00FD1709">
            <w:r>
              <w:t>Creative Arts</w:t>
            </w:r>
          </w:p>
        </w:tc>
        <w:tc>
          <w:tcPr>
            <w:tcW w:w="580" w:type="dxa"/>
          </w:tcPr>
          <w:p w14:paraId="724C56CE" w14:textId="77777777" w:rsidR="000622F2" w:rsidRDefault="000622F2" w:rsidP="00FD1709"/>
        </w:tc>
        <w:tc>
          <w:tcPr>
            <w:tcW w:w="2090" w:type="dxa"/>
          </w:tcPr>
          <w:p w14:paraId="724C56CF" w14:textId="77777777" w:rsidR="000622F2" w:rsidRDefault="000622F2" w:rsidP="00FD1709">
            <w:r>
              <w:t>Technology</w:t>
            </w: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14:paraId="724C56D0" w14:textId="77777777" w:rsidR="000622F2" w:rsidRDefault="000622F2" w:rsidP="00FD1709"/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6D1" w14:textId="77777777" w:rsidR="000622F2" w:rsidRDefault="000622F2" w:rsidP="00FD1709"/>
        </w:tc>
      </w:tr>
    </w:tbl>
    <w:p w14:paraId="724C56D3" w14:textId="77777777" w:rsidR="00C84F3A" w:rsidRPr="00C84F3A" w:rsidRDefault="00C84F3A" w:rsidP="00C84F3A"/>
    <w:sectPr w:rsidR="00C84F3A" w:rsidRPr="00C84F3A" w:rsidSect="00C84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0F64A" w14:textId="77777777" w:rsidR="001D5076" w:rsidRDefault="001D5076" w:rsidP="001B0E0C">
      <w:pPr>
        <w:spacing w:before="0" w:after="0" w:line="240" w:lineRule="auto"/>
      </w:pPr>
      <w:r>
        <w:separator/>
      </w:r>
    </w:p>
  </w:endnote>
  <w:endnote w:type="continuationSeparator" w:id="0">
    <w:p w14:paraId="17CED360" w14:textId="77777777" w:rsidR="001D5076" w:rsidRDefault="001D5076" w:rsidP="001B0E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93EB1" w14:textId="77777777" w:rsidR="001D5076" w:rsidRDefault="001D5076" w:rsidP="001B0E0C">
      <w:pPr>
        <w:spacing w:before="0" w:after="0" w:line="240" w:lineRule="auto"/>
      </w:pPr>
      <w:r>
        <w:separator/>
      </w:r>
    </w:p>
  </w:footnote>
  <w:footnote w:type="continuationSeparator" w:id="0">
    <w:p w14:paraId="232A2CA5" w14:textId="77777777" w:rsidR="001D5076" w:rsidRDefault="001D5076" w:rsidP="001B0E0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07342"/>
    <w:multiLevelType w:val="hybridMultilevel"/>
    <w:tmpl w:val="0CFEF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93BA8"/>
    <w:multiLevelType w:val="hybridMultilevel"/>
    <w:tmpl w:val="24E4C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3A"/>
    <w:rsid w:val="000622F2"/>
    <w:rsid w:val="000B50E1"/>
    <w:rsid w:val="000C10FF"/>
    <w:rsid w:val="00156BF2"/>
    <w:rsid w:val="00193C9D"/>
    <w:rsid w:val="001B0E0C"/>
    <w:rsid w:val="001D5076"/>
    <w:rsid w:val="002456D6"/>
    <w:rsid w:val="00250E30"/>
    <w:rsid w:val="0029229F"/>
    <w:rsid w:val="00292652"/>
    <w:rsid w:val="00292F6F"/>
    <w:rsid w:val="002B4F69"/>
    <w:rsid w:val="002D3FAD"/>
    <w:rsid w:val="003431A6"/>
    <w:rsid w:val="003831B5"/>
    <w:rsid w:val="003B0ABF"/>
    <w:rsid w:val="003F6E87"/>
    <w:rsid w:val="00421752"/>
    <w:rsid w:val="00432ABE"/>
    <w:rsid w:val="00615E6E"/>
    <w:rsid w:val="006737C3"/>
    <w:rsid w:val="006C4007"/>
    <w:rsid w:val="00755F3D"/>
    <w:rsid w:val="007E546C"/>
    <w:rsid w:val="0087553B"/>
    <w:rsid w:val="00896218"/>
    <w:rsid w:val="008C046D"/>
    <w:rsid w:val="009460A0"/>
    <w:rsid w:val="00964210"/>
    <w:rsid w:val="009B0BD2"/>
    <w:rsid w:val="009C1AEF"/>
    <w:rsid w:val="00A071AC"/>
    <w:rsid w:val="00A24B97"/>
    <w:rsid w:val="00B2103F"/>
    <w:rsid w:val="00B31FC1"/>
    <w:rsid w:val="00B416E3"/>
    <w:rsid w:val="00C0618A"/>
    <w:rsid w:val="00C6453C"/>
    <w:rsid w:val="00C65D8B"/>
    <w:rsid w:val="00C84F3A"/>
    <w:rsid w:val="00E15B30"/>
    <w:rsid w:val="00E9405C"/>
    <w:rsid w:val="00EA6C05"/>
    <w:rsid w:val="00F055D8"/>
    <w:rsid w:val="00F3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C5639"/>
  <w15:docId w15:val="{E11A1F3C-A234-41A0-A600-9C17BF2E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F3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F3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F3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F3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F3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F3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F3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4F3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F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4F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F3A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C84F3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F3A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4F3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F3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F3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F3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F3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F3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F3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F3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F3A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F3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4F3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84F3A"/>
    <w:rPr>
      <w:b/>
      <w:bCs/>
    </w:rPr>
  </w:style>
  <w:style w:type="character" w:styleId="Emphasis">
    <w:name w:val="Emphasis"/>
    <w:uiPriority w:val="20"/>
    <w:qFormat/>
    <w:rsid w:val="00C84F3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84F3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84F3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84F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4F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4F3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4F3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4F3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84F3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84F3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84F3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84F3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84F3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F3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84F3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E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0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0E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E0C"/>
    <w:rPr>
      <w:sz w:val="20"/>
      <w:szCs w:val="20"/>
    </w:rPr>
  </w:style>
  <w:style w:type="paragraph" w:customStyle="1" w:styleId="B3711001DC9A4C11A6314D6F32AB03C0">
    <w:name w:val="B3711001DC9A4C11A6314D6F32AB03C0"/>
    <w:rsid w:val="001B0E0C"/>
    <w:pPr>
      <w:spacing w:before="0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0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1B0E0C"/>
    <w:pPr>
      <w:spacing w:before="0" w:after="0" w:line="288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622F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2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orms.office.com/Pages/ResponsePage.aspx?id=WnSRoNi3ek2yphNZBT1FEMRlZD2NampBoVFBzR5_o-5UQ0ZKNFFaWUE0RjFSVkZMS09RV1FQMDREMS4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687FBB17144BBF058BF3091118F4" ma:contentTypeVersion="12" ma:contentTypeDescription="Create a new document." ma:contentTypeScope="" ma:versionID="3e456ef2938e96a21760e046e25c1e41">
  <xsd:schema xmlns:xsd="http://www.w3.org/2001/XMLSchema" xmlns:xs="http://www.w3.org/2001/XMLSchema" xmlns:p="http://schemas.microsoft.com/office/2006/metadata/properties" xmlns:ns2="8b73fee4-4ac8-4f88-ad2e-4ab6413e1b1c" xmlns:ns3="fbdaa650-8cd8-42f6-940f-8c4192b28714" targetNamespace="http://schemas.microsoft.com/office/2006/metadata/properties" ma:root="true" ma:fieldsID="2c7e7927a0c2a1616a0e4b991ce5858a" ns2:_="" ns3:_="">
    <xsd:import namespace="8b73fee4-4ac8-4f88-ad2e-4ab6413e1b1c"/>
    <xsd:import namespace="fbdaa650-8cd8-42f6-940f-8c4192b28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3fee4-4ac8-4f88-ad2e-4ab6413e1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aa650-8cd8-42f6-940f-8c4192b28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ADB45-C785-4300-8A6B-031835426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579F9-F680-4F65-A093-94A7B4EBF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CC770A-0400-4FB4-8729-4C3ECA60A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3fee4-4ac8-4f88-ad2e-4ab6413e1b1c"/>
    <ds:schemaRef ds:uri="fbdaa650-8cd8-42f6-940f-8c4192b28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Pathway A</vt:lpstr>
    </vt:vector>
  </TitlesOfParts>
  <Company>Greenwood Academies Trust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Pathway A</dc:title>
  <dc:creator>N Brown</dc:creator>
  <cp:lastModifiedBy>L Feeney</cp:lastModifiedBy>
  <cp:revision>6</cp:revision>
  <cp:lastPrinted>2019-03-21T15:18:00Z</cp:lastPrinted>
  <dcterms:created xsi:type="dcterms:W3CDTF">2020-04-17T11:18:00Z</dcterms:created>
  <dcterms:modified xsi:type="dcterms:W3CDTF">2020-04-17T11:27:00Z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jrobinson@nottinghamacademy.org</vt:lpwstr>
  </property>
  <property fmtid="{D5CDD505-2E9C-101B-9397-08002B2CF9AE}" pid="6" name="MSIP_Label_71dda7c5-96ca-48e3-9e3a-5c391aea2853_SetDate">
    <vt:lpwstr>2020-03-02T15:20:26.1253120+00:00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0x010100F3E5687FBB17144BBF058BF3091118F4</vt:lpwstr>
  </property>
</Properties>
</file>